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90CD" w14:textId="1AF9489C" w:rsidR="005B4034" w:rsidRPr="008B22CA" w:rsidRDefault="008B22CA" w:rsidP="008B22CA">
      <w:pPr>
        <w:pStyle w:val="Title"/>
        <w:keepNext/>
        <w:spacing w:after="0"/>
        <w:jc w:val="left"/>
        <w:rPr>
          <w:rFonts w:ascii="Times" w:hAnsi="Times"/>
          <w:b/>
          <w:bCs/>
          <w:sz w:val="28"/>
          <w:szCs w:val="28"/>
        </w:rPr>
      </w:pPr>
      <w:r w:rsidRPr="008B22CA">
        <w:rPr>
          <w:rFonts w:ascii="Times" w:hAnsi="Times"/>
          <w:b/>
          <w:bCs/>
          <w:sz w:val="28"/>
          <w:szCs w:val="28"/>
        </w:rPr>
        <w:t xml:space="preserve">COVID-19 VACCINE: </w:t>
      </w:r>
      <w:r w:rsidR="005B4034" w:rsidRPr="008B22CA">
        <w:rPr>
          <w:rFonts w:ascii="Times" w:hAnsi="Times"/>
          <w:b/>
          <w:sz w:val="28"/>
          <w:szCs w:val="28"/>
        </w:rPr>
        <w:t xml:space="preserve">COMMON QUESTIONS AND CONCERNS </w:t>
      </w:r>
    </w:p>
    <w:p w14:paraId="3749C535" w14:textId="77777777" w:rsidR="000821A3" w:rsidRPr="00112839" w:rsidRDefault="000821A3" w:rsidP="005B4034">
      <w:pPr>
        <w:pStyle w:val="Questions"/>
        <w:rPr>
          <w:rFonts w:ascii="Times" w:hAnsi="Times"/>
          <w:color w:val="auto"/>
          <w:sz w:val="28"/>
          <w:szCs w:val="28"/>
        </w:rPr>
      </w:pPr>
    </w:p>
    <w:p w14:paraId="534284E0" w14:textId="77777777" w:rsidR="000821A3" w:rsidRPr="00112839" w:rsidRDefault="000821A3" w:rsidP="000821A3">
      <w:pPr>
        <w:pStyle w:val="Style1"/>
        <w:rPr>
          <w:rFonts w:ascii="Times" w:hAnsi="Times"/>
          <w:color w:val="auto"/>
        </w:rPr>
      </w:pPr>
      <w:r w:rsidRPr="00112839">
        <w:rPr>
          <w:rFonts w:ascii="Times" w:hAnsi="Times"/>
          <w:color w:val="auto"/>
        </w:rPr>
        <w:t>What are the kinds of COVID-19 vaccines and how do they work?</w:t>
      </w:r>
    </w:p>
    <w:p w14:paraId="39F072FF" w14:textId="77777777" w:rsidR="000821A3" w:rsidRPr="00112839" w:rsidRDefault="000821A3" w:rsidP="000821A3">
      <w:pPr>
        <w:pStyle w:val="Answer"/>
        <w:spacing w:line="264" w:lineRule="auto"/>
        <w:rPr>
          <w:rFonts w:ascii="Times" w:hAnsi="Times" w:cs="Roboto Slab"/>
          <w:bCs/>
          <w:color w:val="auto"/>
          <w:sz w:val="28"/>
          <w:szCs w:val="28"/>
        </w:rPr>
      </w:pPr>
      <w:r w:rsidRPr="00112839">
        <w:rPr>
          <w:rFonts w:ascii="Times" w:hAnsi="Times" w:cs="Roboto Slab"/>
          <w:bCs/>
          <w:color w:val="auto"/>
          <w:sz w:val="28"/>
          <w:szCs w:val="28"/>
        </w:rPr>
        <w:t>Right now, there are three approved vaccines, from the Pfizer, Moderna, and Johnson &amp; Johnson companies. The Pfizer and Moderna vaccines work the same way. They contain a small piece of the virus, but not the whole thing. Getting the vaccine trains your body to recognize the virus and kill it. Both the Pfizer and Moderna vaccines require two doses.</w:t>
      </w:r>
    </w:p>
    <w:p w14:paraId="58787082" w14:textId="77777777" w:rsidR="000821A3" w:rsidRPr="00112839" w:rsidRDefault="000821A3" w:rsidP="000821A3">
      <w:pPr>
        <w:pStyle w:val="Answer"/>
        <w:spacing w:line="264" w:lineRule="auto"/>
        <w:rPr>
          <w:rFonts w:ascii="Times" w:hAnsi="Times" w:cs="Roboto Slab"/>
          <w:bCs/>
          <w:color w:val="auto"/>
          <w:sz w:val="28"/>
          <w:szCs w:val="28"/>
        </w:rPr>
      </w:pPr>
    </w:p>
    <w:p w14:paraId="1F811D32" w14:textId="77777777" w:rsidR="000821A3" w:rsidRPr="00112839" w:rsidRDefault="000821A3" w:rsidP="000821A3">
      <w:pPr>
        <w:pStyle w:val="Answer"/>
        <w:spacing w:line="264" w:lineRule="auto"/>
        <w:rPr>
          <w:rFonts w:ascii="Times" w:hAnsi="Times" w:cs="Roboto Slab"/>
          <w:bCs/>
          <w:color w:val="auto"/>
          <w:sz w:val="28"/>
          <w:szCs w:val="28"/>
        </w:rPr>
      </w:pPr>
      <w:r w:rsidRPr="00112839">
        <w:rPr>
          <w:rFonts w:ascii="Times" w:hAnsi="Times" w:cs="Roboto Slab"/>
          <w:bCs/>
          <w:color w:val="auto"/>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p>
    <w:p w14:paraId="76DE8FE0" w14:textId="77777777" w:rsidR="000821A3" w:rsidRPr="00112839" w:rsidRDefault="000821A3" w:rsidP="000D55EF">
      <w:pPr>
        <w:pStyle w:val="Style1"/>
        <w:rPr>
          <w:rFonts w:ascii="Times" w:hAnsi="Times"/>
          <w:color w:val="auto"/>
        </w:rPr>
      </w:pPr>
    </w:p>
    <w:p w14:paraId="2EE4BD3E" w14:textId="77777777" w:rsidR="00093CC7" w:rsidRPr="00112839" w:rsidRDefault="00093CC7" w:rsidP="000D55EF">
      <w:pPr>
        <w:pStyle w:val="Style1"/>
        <w:rPr>
          <w:rFonts w:ascii="Times" w:hAnsi="Times"/>
          <w:color w:val="auto"/>
        </w:rPr>
      </w:pPr>
      <w:r w:rsidRPr="00112839">
        <w:rPr>
          <w:rFonts w:ascii="Times" w:hAnsi="Times"/>
          <w:color w:val="auto"/>
        </w:rPr>
        <w:t>What are the side effects of the COVID-19 vaccine?</w:t>
      </w:r>
    </w:p>
    <w:p w14:paraId="183CCBDE" w14:textId="4C8D058D" w:rsidR="00093CC7" w:rsidRPr="00112839" w:rsidRDefault="00093CC7" w:rsidP="00783BE9">
      <w:pPr>
        <w:pStyle w:val="Answer"/>
        <w:spacing w:line="264" w:lineRule="auto"/>
        <w:rPr>
          <w:rFonts w:ascii="Times" w:hAnsi="Times" w:cs="Roboto Slab"/>
          <w:bCs/>
          <w:color w:val="auto"/>
          <w:sz w:val="28"/>
          <w:szCs w:val="28"/>
        </w:rPr>
      </w:pPr>
      <w:r w:rsidRPr="00112839">
        <w:rPr>
          <w:rFonts w:ascii="Times" w:hAnsi="Times" w:cs="Roboto Slab"/>
          <w:bCs/>
          <w:color w:val="auto"/>
          <w:sz w:val="28"/>
          <w:szCs w:val="28"/>
        </w:rPr>
        <w:t>It may hurt a little where you got the shot. You may also be tired, get a fever, and have head or</w:t>
      </w:r>
      <w:r w:rsidR="007C33FE" w:rsidRPr="00112839">
        <w:rPr>
          <w:rFonts w:ascii="Times" w:hAnsi="Times" w:cs="Roboto Slab"/>
          <w:bCs/>
          <w:color w:val="auto"/>
          <w:sz w:val="28"/>
          <w:szCs w:val="28"/>
        </w:rPr>
        <w:t xml:space="preserve"> body aches. These side effects </w:t>
      </w:r>
      <w:r w:rsidRPr="00112839">
        <w:rPr>
          <w:rFonts w:ascii="Times" w:hAnsi="Times" w:cs="Roboto Slab"/>
          <w:bCs/>
          <w:color w:val="auto"/>
          <w:sz w:val="28"/>
          <w:szCs w:val="28"/>
        </w:rPr>
        <w:t xml:space="preserve">mean your body is getting immune. Very rarely, a person has an allergic reaction </w:t>
      </w:r>
      <w:r w:rsidR="006E3F94" w:rsidRPr="00112839">
        <w:rPr>
          <w:rFonts w:ascii="Times" w:hAnsi="Times" w:cs="Roboto Slab"/>
          <w:bCs/>
          <w:color w:val="auto"/>
          <w:sz w:val="28"/>
          <w:szCs w:val="28"/>
        </w:rPr>
        <w:t>right after getting the vaccine</w:t>
      </w:r>
      <w:r w:rsidRPr="00112839">
        <w:rPr>
          <w:rFonts w:ascii="Times" w:hAnsi="Times" w:cs="Roboto Slab"/>
          <w:bCs/>
          <w:color w:val="auto"/>
          <w:sz w:val="28"/>
          <w:szCs w:val="28"/>
        </w:rPr>
        <w:t xml:space="preserve">. That is why patients must wait 15-30 minutes </w:t>
      </w:r>
      <w:r w:rsidR="006E3F94" w:rsidRPr="00112839">
        <w:rPr>
          <w:rFonts w:ascii="Times" w:hAnsi="Times" w:cs="Roboto Slab"/>
          <w:bCs/>
          <w:color w:val="auto"/>
          <w:sz w:val="28"/>
          <w:szCs w:val="28"/>
        </w:rPr>
        <w:t>before leaving</w:t>
      </w:r>
      <w:r w:rsidRPr="00112839">
        <w:rPr>
          <w:rFonts w:ascii="Times" w:hAnsi="Times" w:cs="Roboto Slab"/>
          <w:bCs/>
          <w:color w:val="auto"/>
          <w:sz w:val="28"/>
          <w:szCs w:val="28"/>
        </w:rPr>
        <w:t>.</w:t>
      </w:r>
    </w:p>
    <w:p w14:paraId="6CF58FDD" w14:textId="27DA897C" w:rsidR="00093CC7" w:rsidRPr="00112839" w:rsidRDefault="00093CC7" w:rsidP="00783BE9">
      <w:pPr>
        <w:pStyle w:val="Answer"/>
        <w:spacing w:line="264" w:lineRule="auto"/>
        <w:rPr>
          <w:rFonts w:ascii="Times" w:hAnsi="Times" w:cs="Roboto Slab"/>
          <w:b/>
          <w:bCs/>
          <w:color w:val="auto"/>
          <w:sz w:val="28"/>
          <w:szCs w:val="28"/>
        </w:rPr>
      </w:pPr>
    </w:p>
    <w:p w14:paraId="7150FC9F" w14:textId="77777777" w:rsidR="00093CC7" w:rsidRPr="00112839" w:rsidRDefault="00093CC7" w:rsidP="000D55EF">
      <w:pPr>
        <w:pStyle w:val="Style1"/>
        <w:rPr>
          <w:rFonts w:ascii="Times" w:hAnsi="Times"/>
          <w:color w:val="auto"/>
        </w:rPr>
      </w:pPr>
      <w:r w:rsidRPr="00112839">
        <w:rPr>
          <w:rFonts w:ascii="Times" w:hAnsi="Times"/>
          <w:color w:val="auto"/>
        </w:rPr>
        <w:t>How can a safe vaccine be ready so quickly?</w:t>
      </w:r>
    </w:p>
    <w:p w14:paraId="4AF853D3" w14:textId="2682DD33" w:rsidR="00093CC7" w:rsidRPr="00112839" w:rsidRDefault="00093CC7" w:rsidP="00783BE9">
      <w:pPr>
        <w:pStyle w:val="Answer"/>
        <w:spacing w:line="264" w:lineRule="auto"/>
        <w:rPr>
          <w:rFonts w:ascii="Times" w:hAnsi="Times" w:cs="Roboto Slab"/>
          <w:bCs/>
          <w:color w:val="auto"/>
          <w:sz w:val="28"/>
          <w:szCs w:val="28"/>
        </w:rPr>
      </w:pPr>
      <w:proofErr w:type="gramStart"/>
      <w:r w:rsidRPr="00112839">
        <w:rPr>
          <w:rFonts w:ascii="Times" w:hAnsi="Times" w:cs="Roboto Slab"/>
          <w:bCs/>
          <w:color w:val="auto"/>
          <w:sz w:val="28"/>
          <w:szCs w:val="28"/>
        </w:rPr>
        <w:t>Fo</w:t>
      </w:r>
      <w:r w:rsidR="00944D74" w:rsidRPr="00112839">
        <w:rPr>
          <w:rFonts w:ascii="Times" w:hAnsi="Times" w:cs="Roboto Slab"/>
          <w:bCs/>
          <w:color w:val="auto"/>
          <w:sz w:val="28"/>
          <w:szCs w:val="28"/>
        </w:rPr>
        <w:t>r three</w:t>
      </w:r>
      <w:r w:rsidRPr="00112839">
        <w:rPr>
          <w:rFonts w:ascii="Times" w:hAnsi="Times" w:cs="Roboto Slab"/>
          <w:bCs/>
          <w:color w:val="auto"/>
          <w:sz w:val="28"/>
          <w:szCs w:val="28"/>
        </w:rPr>
        <w:t xml:space="preserve"> main reasons.</w:t>
      </w:r>
      <w:proofErr w:type="gramEnd"/>
      <w:r w:rsidRPr="00112839">
        <w:rPr>
          <w:rFonts w:ascii="Times" w:hAnsi="Times" w:cs="Roboto Slab"/>
          <w:bCs/>
          <w:color w:val="auto"/>
          <w:sz w:val="28"/>
          <w:szCs w:val="28"/>
        </w:rPr>
        <w:t xml:space="preserve"> First, </w:t>
      </w:r>
      <w:r w:rsidR="00944D74" w:rsidRPr="00112839">
        <w:rPr>
          <w:rFonts w:ascii="Times" w:hAnsi="Times" w:cs="Roboto Slab"/>
          <w:bCs/>
          <w:color w:val="auto"/>
          <w:sz w:val="28"/>
          <w:szCs w:val="28"/>
        </w:rPr>
        <w:t xml:space="preserve">because scientist have been studying the coronavirus family for many years. Second, </w:t>
      </w:r>
      <w:r w:rsidRPr="00112839">
        <w:rPr>
          <w:rFonts w:ascii="Times" w:hAnsi="Times" w:cs="Roboto Slab"/>
          <w:bCs/>
          <w:color w:val="auto"/>
          <w:sz w:val="28"/>
          <w:szCs w:val="28"/>
        </w:rPr>
        <w:t xml:space="preserve">because of the </w:t>
      </w:r>
      <w:r w:rsidR="00944D74" w:rsidRPr="00112839">
        <w:rPr>
          <w:rFonts w:ascii="Times" w:hAnsi="Times" w:cs="Roboto Slab"/>
          <w:bCs/>
          <w:color w:val="auto"/>
          <w:sz w:val="28"/>
          <w:szCs w:val="28"/>
        </w:rPr>
        <w:t xml:space="preserve">severity </w:t>
      </w:r>
      <w:r w:rsidRPr="00112839">
        <w:rPr>
          <w:rFonts w:ascii="Times" w:hAnsi="Times" w:cs="Roboto Slab"/>
          <w:bCs/>
          <w:color w:val="auto"/>
          <w:sz w:val="28"/>
          <w:szCs w:val="28"/>
        </w:rPr>
        <w:t xml:space="preserve">pandemic, scientists all over the world worked together to find the vaccine. </w:t>
      </w:r>
      <w:r w:rsidR="00944D74" w:rsidRPr="00112839">
        <w:rPr>
          <w:rFonts w:ascii="Times" w:hAnsi="Times" w:cs="Roboto Slab"/>
          <w:bCs/>
          <w:color w:val="auto"/>
          <w:sz w:val="28"/>
          <w:szCs w:val="28"/>
        </w:rPr>
        <w:t>And third</w:t>
      </w:r>
      <w:r w:rsidRPr="00112839">
        <w:rPr>
          <w:rFonts w:ascii="Times" w:hAnsi="Times" w:cs="Roboto Slab"/>
          <w:bCs/>
          <w:color w:val="auto"/>
          <w:sz w:val="28"/>
          <w:szCs w:val="28"/>
        </w:rPr>
        <w:t>, the United States paid dr</w:t>
      </w:r>
      <w:r w:rsidR="002D1257" w:rsidRPr="00112839">
        <w:rPr>
          <w:rFonts w:ascii="Times" w:hAnsi="Times" w:cs="Roboto Slab"/>
          <w:bCs/>
          <w:color w:val="auto"/>
          <w:sz w:val="28"/>
          <w:szCs w:val="28"/>
        </w:rPr>
        <w:t>ug companies over $12 billion. T</w:t>
      </w:r>
      <w:r w:rsidRPr="00112839">
        <w:rPr>
          <w:rFonts w:ascii="Times" w:hAnsi="Times" w:cs="Roboto Slab"/>
          <w:bCs/>
          <w:color w:val="auto"/>
          <w:sz w:val="28"/>
          <w:szCs w:val="28"/>
        </w:rPr>
        <w:t>his paid for al</w:t>
      </w:r>
      <w:r w:rsidR="00CC57B5" w:rsidRPr="00112839">
        <w:rPr>
          <w:rFonts w:ascii="Times" w:hAnsi="Times" w:cs="Roboto Slab"/>
          <w:bCs/>
          <w:color w:val="auto"/>
          <w:sz w:val="28"/>
          <w:szCs w:val="28"/>
        </w:rPr>
        <w:t>l the steps to make the</w:t>
      </w:r>
      <w:r w:rsidR="002D1257" w:rsidRPr="00112839">
        <w:rPr>
          <w:rFonts w:ascii="Times" w:hAnsi="Times" w:cs="Roboto Slab"/>
          <w:bCs/>
          <w:color w:val="auto"/>
          <w:sz w:val="28"/>
          <w:szCs w:val="28"/>
        </w:rPr>
        <w:t xml:space="preserve"> new drug.</w:t>
      </w:r>
    </w:p>
    <w:p w14:paraId="1AF3540B" w14:textId="77777777" w:rsidR="00976C03" w:rsidRPr="00112839" w:rsidRDefault="00976C03" w:rsidP="00FC3338">
      <w:pPr>
        <w:pStyle w:val="Style1"/>
        <w:rPr>
          <w:rFonts w:ascii="Times" w:hAnsi="Times"/>
          <w:color w:val="auto"/>
        </w:rPr>
      </w:pPr>
    </w:p>
    <w:p w14:paraId="594C89D8" w14:textId="77777777" w:rsidR="00FC3338" w:rsidRPr="00112839" w:rsidRDefault="00FC3338" w:rsidP="00FC3338">
      <w:pPr>
        <w:pStyle w:val="Style1"/>
        <w:rPr>
          <w:rFonts w:ascii="Times" w:hAnsi="Times"/>
          <w:color w:val="auto"/>
        </w:rPr>
      </w:pPr>
      <w:r w:rsidRPr="00112839">
        <w:rPr>
          <w:rFonts w:ascii="Times" w:hAnsi="Times"/>
          <w:color w:val="auto"/>
        </w:rPr>
        <w:t>Can getting the COVID-19 vaccine affect my immigration status in any way?</w:t>
      </w:r>
    </w:p>
    <w:p w14:paraId="1FB0B640" w14:textId="68510014"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No. Everyone should get the vaccine, including immigrants. Getting the vaccine will not affect your immigration status. You won’t be considered a public charge because of it. The law is that healthcare providers must keep patient information confidential.</w:t>
      </w:r>
    </w:p>
    <w:p w14:paraId="1BD6322F" w14:textId="77777777" w:rsidR="00FC3338" w:rsidRPr="00112839" w:rsidRDefault="00FC3338" w:rsidP="00FC3338">
      <w:pPr>
        <w:pStyle w:val="Answer"/>
        <w:spacing w:line="264" w:lineRule="auto"/>
        <w:rPr>
          <w:rFonts w:ascii="Times" w:hAnsi="Times"/>
          <w:color w:val="auto"/>
          <w:sz w:val="28"/>
          <w:szCs w:val="28"/>
        </w:rPr>
      </w:pPr>
    </w:p>
    <w:p w14:paraId="213FEF39" w14:textId="77777777" w:rsidR="00D81F1F" w:rsidRPr="00112839" w:rsidRDefault="00D81F1F" w:rsidP="00D81F1F">
      <w:pPr>
        <w:pStyle w:val="Style1"/>
        <w:rPr>
          <w:rFonts w:ascii="Times" w:hAnsi="Times"/>
          <w:color w:val="auto"/>
        </w:rPr>
      </w:pPr>
      <w:r w:rsidRPr="00112839">
        <w:rPr>
          <w:rFonts w:ascii="Times" w:hAnsi="Times"/>
          <w:color w:val="auto"/>
        </w:rPr>
        <w:t>Is the COVID-19 vaccine free for everyone?</w:t>
      </w:r>
    </w:p>
    <w:p w14:paraId="2CC91F6C" w14:textId="77777777" w:rsidR="00D81F1F" w:rsidRPr="008B22CA" w:rsidRDefault="00D81F1F" w:rsidP="00D81F1F">
      <w:pPr>
        <w:pStyle w:val="Answer"/>
        <w:spacing w:line="264" w:lineRule="auto"/>
        <w:rPr>
          <w:rFonts w:ascii="Times" w:hAnsi="Times" w:cs="Roboto Slab"/>
          <w:bCs/>
          <w:color w:val="auto"/>
          <w:sz w:val="28"/>
          <w:szCs w:val="28"/>
        </w:rPr>
      </w:pPr>
      <w:r w:rsidRPr="00112839">
        <w:rPr>
          <w:rFonts w:ascii="Times" w:hAnsi="Times"/>
          <w:color w:val="auto"/>
          <w:sz w:val="28"/>
          <w:szCs w:val="28"/>
        </w:rPr>
        <w:lastRenderedPageBreak/>
        <w:t xml:space="preserve">No one has to pay for the COVID-19 vaccine. It’s free whether you have private insurance, Medicaid, or no insurance. </w:t>
      </w:r>
      <w:bookmarkStart w:id="0" w:name="_GoBack"/>
      <w:r w:rsidRPr="008B22CA">
        <w:rPr>
          <w:rFonts w:ascii="Times" w:hAnsi="Times"/>
          <w:color w:val="auto"/>
          <w:sz w:val="28"/>
          <w:szCs w:val="28"/>
        </w:rPr>
        <w:t>To get the vaccine, you may be asked for your insurance information.</w:t>
      </w:r>
    </w:p>
    <w:bookmarkEnd w:id="0"/>
    <w:p w14:paraId="379B0EC7" w14:textId="77777777" w:rsidR="00093CC7" w:rsidRPr="00112839" w:rsidRDefault="00093CC7" w:rsidP="00783BE9">
      <w:pPr>
        <w:pStyle w:val="Answer"/>
        <w:spacing w:line="264" w:lineRule="auto"/>
        <w:rPr>
          <w:rFonts w:ascii="Times" w:hAnsi="Times" w:cs="Roboto Slab"/>
          <w:b/>
          <w:bCs/>
          <w:color w:val="auto"/>
          <w:sz w:val="28"/>
          <w:szCs w:val="28"/>
        </w:rPr>
      </w:pPr>
    </w:p>
    <w:p w14:paraId="5292B133" w14:textId="77777777" w:rsidR="00093CC7" w:rsidRPr="00112839" w:rsidRDefault="00093CC7" w:rsidP="000D55EF">
      <w:pPr>
        <w:pStyle w:val="Style1"/>
        <w:rPr>
          <w:rFonts w:ascii="Times" w:hAnsi="Times"/>
          <w:color w:val="auto"/>
        </w:rPr>
      </w:pPr>
      <w:r w:rsidRPr="00112839">
        <w:rPr>
          <w:rFonts w:ascii="Times" w:hAnsi="Times"/>
          <w:color w:val="auto"/>
        </w:rPr>
        <w:t>If I get the vaccine, will I be part of an experiment without my consent?</w:t>
      </w:r>
    </w:p>
    <w:p w14:paraId="6FD88599" w14:textId="7FDBF2AA" w:rsidR="00FC3338" w:rsidRPr="00112839" w:rsidRDefault="00093CC7" w:rsidP="00FC3338">
      <w:pPr>
        <w:pStyle w:val="Answer"/>
        <w:spacing w:line="264" w:lineRule="auto"/>
        <w:rPr>
          <w:rFonts w:ascii="Times" w:hAnsi="Times" w:cs="Roboto Slab"/>
          <w:bCs/>
          <w:color w:val="auto"/>
          <w:sz w:val="28"/>
          <w:szCs w:val="28"/>
        </w:rPr>
      </w:pPr>
      <w:r w:rsidRPr="00112839">
        <w:rPr>
          <w:rFonts w:ascii="Times" w:hAnsi="Times" w:cs="Roboto Slab"/>
          <w:bCs/>
          <w:color w:val="auto"/>
          <w:sz w:val="28"/>
          <w:szCs w:val="28"/>
        </w:rPr>
        <w:t>No. By law, no one can do research on you unless they tell you what they are doing and you sign a form saying you agree to be in the experiment.</w:t>
      </w:r>
    </w:p>
    <w:p w14:paraId="5AA22D64" w14:textId="77777777" w:rsidR="000821A3" w:rsidRPr="00112839" w:rsidRDefault="000821A3" w:rsidP="00FC3338">
      <w:pPr>
        <w:pStyle w:val="Answer"/>
        <w:spacing w:line="264" w:lineRule="auto"/>
        <w:rPr>
          <w:rFonts w:ascii="Times" w:hAnsi="Times" w:cs="Roboto Slab"/>
          <w:bCs/>
          <w:color w:val="auto"/>
          <w:sz w:val="28"/>
          <w:szCs w:val="28"/>
        </w:rPr>
      </w:pPr>
    </w:p>
    <w:p w14:paraId="117908A5" w14:textId="77777777" w:rsidR="000821A3" w:rsidRPr="00112839" w:rsidRDefault="000821A3" w:rsidP="000821A3">
      <w:pPr>
        <w:pStyle w:val="Style1"/>
        <w:rPr>
          <w:rFonts w:ascii="Times" w:hAnsi="Times"/>
          <w:color w:val="auto"/>
        </w:rPr>
      </w:pPr>
      <w:r w:rsidRPr="00112839">
        <w:rPr>
          <w:rFonts w:ascii="Times" w:hAnsi="Times"/>
          <w:color w:val="auto"/>
        </w:rPr>
        <w:t>Does the vaccine have something in it to track or control people?</w:t>
      </w:r>
    </w:p>
    <w:p w14:paraId="7E47C891" w14:textId="77777777" w:rsidR="00C606B6" w:rsidRPr="00112839" w:rsidRDefault="00C606B6" w:rsidP="00C606B6">
      <w:pPr>
        <w:pStyle w:val="Answer"/>
        <w:spacing w:line="264" w:lineRule="auto"/>
        <w:rPr>
          <w:rFonts w:ascii="Times" w:hAnsi="Times" w:cs="Roboto Slab"/>
          <w:bCs/>
          <w:color w:val="auto"/>
          <w:sz w:val="28"/>
          <w:szCs w:val="28"/>
        </w:rPr>
      </w:pPr>
      <w:r w:rsidRPr="00112839">
        <w:rPr>
          <w:rFonts w:ascii="Times" w:hAnsi="Times" w:cs="Roboto Slab"/>
          <w:bCs/>
          <w:color w:val="auto"/>
          <w:sz w:val="28"/>
          <w:szCs w:val="28"/>
        </w:rPr>
        <w:t xml:space="preserve">The vaccine does not stay in your body, so there is nothing in it that can track or </w:t>
      </w:r>
      <w:r w:rsidRPr="00F65A0D">
        <w:rPr>
          <w:rFonts w:ascii="Times" w:hAnsi="Times" w:cs="Roboto Slab"/>
          <w:bCs/>
          <w:color w:val="auto"/>
          <w:sz w:val="28"/>
          <w:szCs w:val="28"/>
        </w:rPr>
        <w:t>control you. Massachusetts does keep a record of everyone who gets a vaccine.</w:t>
      </w:r>
      <w:r w:rsidRPr="00112839">
        <w:rPr>
          <w:rFonts w:ascii="Times" w:hAnsi="Times" w:cs="Roboto Slab"/>
          <w:bCs/>
          <w:color w:val="auto"/>
          <w:sz w:val="28"/>
          <w:szCs w:val="28"/>
        </w:rPr>
        <w:t xml:space="preserve"> By law, only healthcare providers and health officials can see this.</w:t>
      </w:r>
    </w:p>
    <w:p w14:paraId="5836F33C" w14:textId="03EBEC76" w:rsidR="00093CC7" w:rsidRPr="00112839" w:rsidRDefault="00093CC7" w:rsidP="00783BE9">
      <w:pPr>
        <w:pStyle w:val="Questions"/>
        <w:spacing w:line="264" w:lineRule="auto"/>
        <w:rPr>
          <w:rFonts w:ascii="Times" w:hAnsi="Times"/>
          <w:color w:val="auto"/>
          <w:sz w:val="28"/>
          <w:szCs w:val="28"/>
        </w:rPr>
      </w:pPr>
    </w:p>
    <w:p w14:paraId="42541AFE" w14:textId="77777777" w:rsidR="00FC3338" w:rsidRPr="00112839" w:rsidRDefault="00FC3338" w:rsidP="00FC3338">
      <w:pPr>
        <w:pStyle w:val="Style1"/>
        <w:rPr>
          <w:rFonts w:ascii="Times" w:hAnsi="Times"/>
          <w:color w:val="auto"/>
        </w:rPr>
      </w:pPr>
      <w:r w:rsidRPr="00112839">
        <w:rPr>
          <w:rFonts w:ascii="Times" w:hAnsi="Times"/>
          <w:color w:val="auto"/>
        </w:rPr>
        <w:t>How long will immunity last?</w:t>
      </w:r>
    </w:p>
    <w:p w14:paraId="1F0D591C" w14:textId="22E662F5"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Scientists don’t know yet. It may be a couple years. If this is the case, people may need to get the vaccine every year, as is done with influenza.</w:t>
      </w:r>
    </w:p>
    <w:p w14:paraId="55E3F7D3" w14:textId="77777777" w:rsidR="00DB4DD0" w:rsidRPr="00112839" w:rsidRDefault="00DB4DD0" w:rsidP="00FC3338">
      <w:pPr>
        <w:pStyle w:val="Style1"/>
        <w:rPr>
          <w:rFonts w:ascii="Times" w:hAnsi="Times"/>
          <w:color w:val="auto"/>
        </w:rPr>
      </w:pPr>
    </w:p>
    <w:p w14:paraId="5E205A0B" w14:textId="77777777" w:rsidR="00FC3338" w:rsidRPr="00112839" w:rsidRDefault="00FC3338" w:rsidP="00FC3338">
      <w:pPr>
        <w:pStyle w:val="Style1"/>
        <w:rPr>
          <w:rFonts w:ascii="Times" w:hAnsi="Times"/>
          <w:color w:val="auto"/>
        </w:rPr>
      </w:pPr>
      <w:r w:rsidRPr="00112839">
        <w:rPr>
          <w:rFonts w:ascii="Times" w:hAnsi="Times"/>
          <w:color w:val="auto"/>
        </w:rPr>
        <w:t>Has anyone died from the COVID-19 vaccine?</w:t>
      </w:r>
    </w:p>
    <w:p w14:paraId="1A2B2DCB"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No one has died from the COVID-19 vaccine in the United States. But if you are over 80 years old, high risk, or very ill, talk with your healthcare provider about what to do.</w:t>
      </w:r>
    </w:p>
    <w:p w14:paraId="05887767" w14:textId="77777777" w:rsidR="00FC3338" w:rsidRPr="00112839" w:rsidRDefault="00FC3338" w:rsidP="00FC3338">
      <w:pPr>
        <w:pStyle w:val="Questions"/>
        <w:spacing w:line="264" w:lineRule="auto"/>
        <w:rPr>
          <w:rFonts w:ascii="Times" w:hAnsi="Times"/>
          <w:color w:val="auto"/>
          <w:sz w:val="28"/>
          <w:szCs w:val="28"/>
        </w:rPr>
      </w:pPr>
    </w:p>
    <w:p w14:paraId="5F5955CD" w14:textId="77777777" w:rsidR="00FC3338" w:rsidRPr="00112839" w:rsidRDefault="00FC3338" w:rsidP="00FC3338">
      <w:pPr>
        <w:pStyle w:val="Style1"/>
        <w:rPr>
          <w:rFonts w:ascii="Times" w:hAnsi="Times"/>
          <w:color w:val="auto"/>
        </w:rPr>
      </w:pPr>
      <w:r w:rsidRPr="00112839">
        <w:rPr>
          <w:rFonts w:ascii="Times" w:hAnsi="Times"/>
          <w:color w:val="auto"/>
        </w:rPr>
        <w:t>I already had COVID-19. Do I still need the vaccine?</w:t>
      </w:r>
    </w:p>
    <w:p w14:paraId="013D79D6"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Yes. You can get COVID-19 a second time. If you were treated with antibodies or plasma, you should wait 90 days before getting the vaccine. </w:t>
      </w:r>
    </w:p>
    <w:p w14:paraId="07433491" w14:textId="77777777" w:rsidR="00C606B6" w:rsidRPr="00112839" w:rsidRDefault="00C606B6" w:rsidP="00FC3338">
      <w:pPr>
        <w:pStyle w:val="Answer"/>
        <w:spacing w:line="264" w:lineRule="auto"/>
        <w:rPr>
          <w:rFonts w:ascii="Times" w:hAnsi="Times"/>
          <w:color w:val="auto"/>
          <w:sz w:val="28"/>
          <w:szCs w:val="28"/>
        </w:rPr>
      </w:pPr>
    </w:p>
    <w:p w14:paraId="300AB41A" w14:textId="77777777" w:rsidR="00C606B6" w:rsidRPr="00112839" w:rsidRDefault="00C606B6" w:rsidP="00C606B6">
      <w:pPr>
        <w:pStyle w:val="Style1"/>
        <w:rPr>
          <w:rFonts w:ascii="Times" w:hAnsi="Times"/>
          <w:color w:val="auto"/>
        </w:rPr>
      </w:pPr>
      <w:r w:rsidRPr="00112839">
        <w:rPr>
          <w:rFonts w:ascii="Times" w:hAnsi="Times"/>
          <w:color w:val="auto"/>
        </w:rPr>
        <w:t>I don’t need a vaccine. My immunity is already strong, I stay healthy with diet and exercise, or I use supplements or natural remedies.</w:t>
      </w:r>
    </w:p>
    <w:p w14:paraId="25AC04B7" w14:textId="77777777" w:rsidR="00C606B6" w:rsidRPr="00112839" w:rsidRDefault="00C606B6" w:rsidP="00C606B6">
      <w:pPr>
        <w:pStyle w:val="Questions"/>
        <w:spacing w:line="264" w:lineRule="auto"/>
        <w:rPr>
          <w:rFonts w:ascii="Times" w:hAnsi="Times" w:cs="Roboto"/>
          <w:b w:val="0"/>
          <w:color w:val="auto"/>
          <w:sz w:val="28"/>
          <w:szCs w:val="28"/>
        </w:rPr>
      </w:pPr>
      <w:r w:rsidRPr="00112839">
        <w:rPr>
          <w:rFonts w:ascii="Times" w:hAnsi="Times"/>
          <w:b w:val="0"/>
          <w:color w:val="auto"/>
          <w:sz w:val="28"/>
          <w:szCs w:val="28"/>
        </w:rPr>
        <w:t>It’s great that you are already healthy. But COVID-19 is a new virus that your body hasn’t met before. Getting the vaccine will train your body to recognize and kill the virus.</w:t>
      </w:r>
    </w:p>
    <w:p w14:paraId="533DADF5" w14:textId="77777777" w:rsidR="00C606B6" w:rsidRPr="00112839" w:rsidRDefault="00C606B6" w:rsidP="00C606B6">
      <w:pPr>
        <w:pStyle w:val="Answer"/>
        <w:spacing w:line="264" w:lineRule="auto"/>
        <w:rPr>
          <w:rFonts w:ascii="Times" w:hAnsi="Times"/>
          <w:color w:val="auto"/>
          <w:sz w:val="28"/>
          <w:szCs w:val="28"/>
        </w:rPr>
      </w:pPr>
    </w:p>
    <w:p w14:paraId="004762CE" w14:textId="77777777" w:rsidR="00C606B6" w:rsidRPr="00112839" w:rsidRDefault="00C606B6" w:rsidP="00C606B6">
      <w:pPr>
        <w:pStyle w:val="Style1"/>
        <w:rPr>
          <w:rFonts w:ascii="Times" w:hAnsi="Times"/>
          <w:color w:val="auto"/>
        </w:rPr>
      </w:pPr>
      <w:r w:rsidRPr="00112839">
        <w:rPr>
          <w:rFonts w:ascii="Times" w:hAnsi="Times"/>
          <w:color w:val="auto"/>
        </w:rPr>
        <w:t>I always get sick from the flu shot, so vaccines are not good for me.</w:t>
      </w:r>
    </w:p>
    <w:p w14:paraId="4DA6214C" w14:textId="77777777" w:rsidR="00C606B6" w:rsidRPr="00112839" w:rsidRDefault="00C606B6" w:rsidP="00C606B6">
      <w:pPr>
        <w:pStyle w:val="Answer"/>
        <w:spacing w:line="264" w:lineRule="auto"/>
        <w:rPr>
          <w:rFonts w:ascii="Times" w:hAnsi="Times"/>
          <w:color w:val="auto"/>
          <w:sz w:val="28"/>
          <w:szCs w:val="28"/>
        </w:rPr>
      </w:pPr>
      <w:r w:rsidRPr="00112839">
        <w:rPr>
          <w:rFonts w:ascii="Times" w:hAnsi="Times"/>
          <w:color w:val="auto"/>
          <w:sz w:val="28"/>
          <w:szCs w:val="28"/>
        </w:rPr>
        <w:t>Vaccine side effects are signs that your body is getting immune.</w:t>
      </w:r>
    </w:p>
    <w:p w14:paraId="79583DBE" w14:textId="77777777" w:rsidR="00C606B6" w:rsidRPr="00112839" w:rsidRDefault="00C606B6" w:rsidP="00C606B6">
      <w:pPr>
        <w:pStyle w:val="Answer"/>
        <w:spacing w:line="264" w:lineRule="auto"/>
        <w:rPr>
          <w:rFonts w:ascii="Times" w:hAnsi="Times"/>
          <w:color w:val="auto"/>
          <w:sz w:val="28"/>
          <w:szCs w:val="28"/>
        </w:rPr>
      </w:pPr>
    </w:p>
    <w:p w14:paraId="4945A825" w14:textId="77777777" w:rsidR="00C606B6" w:rsidRPr="00112839" w:rsidRDefault="00C606B6" w:rsidP="00C606B6">
      <w:pPr>
        <w:pStyle w:val="Style1"/>
        <w:rPr>
          <w:rFonts w:ascii="Times" w:hAnsi="Times"/>
          <w:color w:val="auto"/>
        </w:rPr>
      </w:pPr>
      <w:r w:rsidRPr="00112839">
        <w:rPr>
          <w:rFonts w:ascii="Times" w:hAnsi="Times"/>
          <w:color w:val="auto"/>
        </w:rPr>
        <w:lastRenderedPageBreak/>
        <w:t>My risk from the vaccine is greater than my risk of getting very sick or dying from COVID.</w:t>
      </w:r>
    </w:p>
    <w:p w14:paraId="38445201" w14:textId="7A2E4A88" w:rsidR="00C606B6" w:rsidRPr="00112839" w:rsidRDefault="00C606B6" w:rsidP="00FC3338">
      <w:pPr>
        <w:pStyle w:val="Answer"/>
        <w:spacing w:line="264" w:lineRule="auto"/>
        <w:rPr>
          <w:rFonts w:ascii="Times" w:hAnsi="Times"/>
          <w:color w:val="auto"/>
          <w:sz w:val="28"/>
          <w:szCs w:val="28"/>
        </w:rPr>
      </w:pPr>
      <w:r w:rsidRPr="00112839">
        <w:rPr>
          <w:rFonts w:ascii="Times" w:hAnsi="Times"/>
          <w:color w:val="auto"/>
          <w:sz w:val="28"/>
          <w:szCs w:val="28"/>
        </w:rPr>
        <w:t>The facts don’t agree. Millions of people in the United States have already gotten the vaccine. A very, very, very small number have had allergic reactions. None have died from it.</w:t>
      </w:r>
    </w:p>
    <w:p w14:paraId="2E77AA7C" w14:textId="77777777" w:rsidR="00FC3338" w:rsidRPr="00112839" w:rsidRDefault="00FC3338" w:rsidP="00FC3338">
      <w:pPr>
        <w:pStyle w:val="Answer"/>
        <w:spacing w:line="264" w:lineRule="auto"/>
        <w:rPr>
          <w:rFonts w:ascii="Times" w:hAnsi="Times"/>
          <w:color w:val="auto"/>
          <w:sz w:val="28"/>
          <w:szCs w:val="28"/>
        </w:rPr>
      </w:pPr>
    </w:p>
    <w:p w14:paraId="3FD4232D" w14:textId="5F824AAB" w:rsidR="00FC3338" w:rsidRPr="00112839" w:rsidRDefault="00FC3338" w:rsidP="00FC3338">
      <w:pPr>
        <w:pStyle w:val="Style1"/>
        <w:rPr>
          <w:rFonts w:ascii="Times" w:hAnsi="Times"/>
          <w:color w:val="auto"/>
        </w:rPr>
      </w:pPr>
      <w:r w:rsidRPr="00112839">
        <w:rPr>
          <w:rFonts w:ascii="Times" w:hAnsi="Times"/>
          <w:color w:val="auto"/>
        </w:rPr>
        <w:t xml:space="preserve">I want to have a </w:t>
      </w:r>
      <w:r w:rsidR="00C606B6" w:rsidRPr="00112839">
        <w:rPr>
          <w:rFonts w:ascii="Times" w:hAnsi="Times"/>
          <w:color w:val="auto"/>
        </w:rPr>
        <w:t>baby, or I am pregnant</w:t>
      </w:r>
      <w:r w:rsidRPr="00112839">
        <w:rPr>
          <w:rFonts w:ascii="Times" w:hAnsi="Times"/>
          <w:color w:val="auto"/>
        </w:rPr>
        <w:t xml:space="preserve"> or nursing. Should I still get the COVID-19 vaccine?</w:t>
      </w:r>
    </w:p>
    <w:p w14:paraId="4856494E"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 xml:space="preserve">Getting the vaccine has not made women infertile. Scientists still don’t know much about pregnancy or nursing and the vaccine. But pregnant women can get very sick with COVID-19. If you are pregnant or nursing, talk with your healthcare provider about what’s best for you and your baby. </w:t>
      </w:r>
    </w:p>
    <w:p w14:paraId="3147104D" w14:textId="77777777" w:rsidR="00FC3338" w:rsidRPr="00112839" w:rsidRDefault="00FC3338" w:rsidP="00FC3338">
      <w:pPr>
        <w:pStyle w:val="Answer"/>
        <w:spacing w:line="264" w:lineRule="auto"/>
        <w:rPr>
          <w:rFonts w:ascii="Times" w:hAnsi="Times"/>
          <w:color w:val="auto"/>
          <w:sz w:val="28"/>
          <w:szCs w:val="28"/>
        </w:rPr>
      </w:pPr>
    </w:p>
    <w:p w14:paraId="0E492115" w14:textId="77777777" w:rsidR="00FC3338" w:rsidRPr="00112839" w:rsidRDefault="00FC3338" w:rsidP="00FC3338">
      <w:pPr>
        <w:pStyle w:val="Style1"/>
        <w:rPr>
          <w:rFonts w:ascii="Times" w:hAnsi="Times"/>
          <w:color w:val="auto"/>
        </w:rPr>
      </w:pPr>
      <w:r w:rsidRPr="00112839">
        <w:rPr>
          <w:rFonts w:ascii="Times" w:hAnsi="Times"/>
          <w:color w:val="auto"/>
        </w:rPr>
        <w:t>Has the vaccine been tested on people like me?</w:t>
      </w:r>
    </w:p>
    <w:p w14:paraId="2686E491"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Yes. The Moderna vaccine was tested on 30,000 people. The Pfizer vaccine was tested on 37,000. The studies were evenly split between men and women. There were about 6000 people in both studies who were Black, 16,000 who were Latinx, and 3000 who were Asian. Almost half of the people in the Pfizer trial had a condition such as obesity, diabetes, or heart disease.</w:t>
      </w:r>
    </w:p>
    <w:p w14:paraId="1FFB6286" w14:textId="77777777" w:rsidR="00FC3338" w:rsidRPr="00112839" w:rsidRDefault="00FC3338" w:rsidP="00FC3338">
      <w:pPr>
        <w:pStyle w:val="Answer"/>
        <w:spacing w:line="264" w:lineRule="auto"/>
        <w:rPr>
          <w:rFonts w:ascii="Times" w:hAnsi="Times"/>
          <w:color w:val="auto"/>
          <w:sz w:val="28"/>
          <w:szCs w:val="28"/>
        </w:rPr>
      </w:pPr>
    </w:p>
    <w:p w14:paraId="09FF6BFA" w14:textId="77777777" w:rsidR="00FC3338" w:rsidRPr="00112839" w:rsidRDefault="00FC3338" w:rsidP="00FC3338">
      <w:pPr>
        <w:pStyle w:val="Style1"/>
        <w:rPr>
          <w:rFonts w:ascii="Times" w:hAnsi="Times"/>
          <w:color w:val="auto"/>
        </w:rPr>
      </w:pPr>
      <w:r w:rsidRPr="00112839">
        <w:rPr>
          <w:rFonts w:ascii="Times" w:hAnsi="Times"/>
          <w:color w:val="auto"/>
        </w:rPr>
        <w:t>Is the COVID-19 vaccine safe for people with health conditions or who take medicine?</w:t>
      </w:r>
    </w:p>
    <w:p w14:paraId="26DDF943"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The vaccine is safe for people with health conditions or who take medicine. It may not work as well if you have immune system or neurological problems. It also may not work as well if you take steroids or other drugs for inflammation. Talk with your healthcare provider about what is right for you.</w:t>
      </w:r>
    </w:p>
    <w:p w14:paraId="2CB055F5" w14:textId="77777777" w:rsidR="00FC3338" w:rsidRPr="00112839" w:rsidRDefault="00FC3338" w:rsidP="00FC3338">
      <w:pPr>
        <w:pStyle w:val="Answer"/>
        <w:spacing w:line="264" w:lineRule="auto"/>
        <w:rPr>
          <w:rFonts w:ascii="Times" w:hAnsi="Times"/>
          <w:b/>
          <w:color w:val="auto"/>
          <w:sz w:val="28"/>
          <w:szCs w:val="28"/>
        </w:rPr>
      </w:pPr>
    </w:p>
    <w:p w14:paraId="03DE70F3" w14:textId="77777777" w:rsidR="00FC3338" w:rsidRPr="00112839" w:rsidRDefault="00FC3338" w:rsidP="00FC3338">
      <w:pPr>
        <w:pStyle w:val="Style1"/>
        <w:rPr>
          <w:rFonts w:ascii="Times" w:hAnsi="Times"/>
          <w:color w:val="auto"/>
        </w:rPr>
      </w:pPr>
      <w:r w:rsidRPr="00112839">
        <w:rPr>
          <w:rFonts w:ascii="Times" w:hAnsi="Times"/>
          <w:color w:val="auto"/>
        </w:rPr>
        <w:t>How quickly does the two-dose vaccine protect you from COVID-19? What if I got really sick after the first dose?</w:t>
      </w:r>
    </w:p>
    <w:p w14:paraId="079FBEB2"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After both doses, most people’s bodies can kill the COVID-19 virus. But scientists aren’t sure if you can still pass COVID-19 to others—even if you don’t get sick. So you should still follow the rules about how to be safe during the pandemic. If you get really sick after either dose, it shows that the vaccine is building your immunity.</w:t>
      </w:r>
    </w:p>
    <w:p w14:paraId="166370C8" w14:textId="77777777" w:rsidR="00FC3338" w:rsidRPr="00112839" w:rsidRDefault="00FC3338" w:rsidP="00FC3338">
      <w:pPr>
        <w:pStyle w:val="Answer"/>
        <w:spacing w:line="264" w:lineRule="auto"/>
        <w:rPr>
          <w:rFonts w:ascii="Times" w:hAnsi="Times"/>
          <w:color w:val="auto"/>
          <w:sz w:val="28"/>
          <w:szCs w:val="28"/>
        </w:rPr>
      </w:pPr>
    </w:p>
    <w:p w14:paraId="7FEA7262" w14:textId="77777777" w:rsidR="00FC3338" w:rsidRPr="00112839" w:rsidRDefault="00FC3338" w:rsidP="00FC3338">
      <w:pPr>
        <w:pStyle w:val="Style1"/>
        <w:rPr>
          <w:rFonts w:ascii="Times" w:hAnsi="Times"/>
          <w:color w:val="auto"/>
        </w:rPr>
      </w:pPr>
      <w:r w:rsidRPr="00112839">
        <w:rPr>
          <w:rFonts w:ascii="Times" w:hAnsi="Times"/>
          <w:color w:val="auto"/>
        </w:rPr>
        <w:t>Can I get COVID-19 even after getting the vaccine?</w:t>
      </w:r>
    </w:p>
    <w:p w14:paraId="60330F9D"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lastRenderedPageBreak/>
        <w:t>If you were infected right before you got the vaccine, you can still get COVID-19—and give it to other people.</w:t>
      </w:r>
    </w:p>
    <w:p w14:paraId="21EAD72C" w14:textId="77777777" w:rsidR="00FC3338" w:rsidRPr="00112839" w:rsidRDefault="00FC3338" w:rsidP="00FC3338">
      <w:pPr>
        <w:pStyle w:val="Answer"/>
        <w:spacing w:line="264" w:lineRule="auto"/>
        <w:rPr>
          <w:rFonts w:ascii="Times" w:hAnsi="Times"/>
          <w:color w:val="auto"/>
          <w:sz w:val="28"/>
          <w:szCs w:val="28"/>
        </w:rPr>
      </w:pPr>
    </w:p>
    <w:p w14:paraId="494D845B" w14:textId="77777777" w:rsidR="00FC3338" w:rsidRPr="00112839" w:rsidRDefault="00FC3338" w:rsidP="00FC3338">
      <w:pPr>
        <w:pStyle w:val="Style1"/>
        <w:rPr>
          <w:rFonts w:ascii="Times" w:hAnsi="Times"/>
          <w:color w:val="auto"/>
        </w:rPr>
      </w:pPr>
      <w:r w:rsidRPr="00112839">
        <w:rPr>
          <w:rFonts w:ascii="Times" w:hAnsi="Times"/>
          <w:color w:val="auto"/>
        </w:rPr>
        <w:t>Can I get the COVID-19 vaccine if I have food or drug allergies?</w:t>
      </w:r>
    </w:p>
    <w:p w14:paraId="02D8BFEC" w14:textId="11375705"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Yes. But you should tell the nurses and other medical staff at your vaccination site. They will want to watch you for 30 minutes to make sure you don’t have an allergic reaction to the vaccine.</w:t>
      </w:r>
    </w:p>
    <w:p w14:paraId="339DBA04" w14:textId="77777777" w:rsidR="00FC3338" w:rsidRPr="00112839" w:rsidRDefault="00FC3338" w:rsidP="00FC3338">
      <w:pPr>
        <w:pStyle w:val="Answer"/>
        <w:spacing w:line="264" w:lineRule="auto"/>
        <w:rPr>
          <w:rFonts w:ascii="Times" w:hAnsi="Times"/>
          <w:color w:val="auto"/>
          <w:sz w:val="28"/>
          <w:szCs w:val="28"/>
        </w:rPr>
      </w:pPr>
    </w:p>
    <w:p w14:paraId="50476766" w14:textId="77777777" w:rsidR="00FC3338" w:rsidRPr="00112839" w:rsidRDefault="00FC3338" w:rsidP="00FC3338">
      <w:pPr>
        <w:pStyle w:val="Style1"/>
        <w:rPr>
          <w:rFonts w:ascii="Times" w:hAnsi="Times"/>
          <w:color w:val="auto"/>
        </w:rPr>
      </w:pPr>
      <w:r w:rsidRPr="00112839">
        <w:rPr>
          <w:rFonts w:ascii="Times" w:hAnsi="Times"/>
          <w:color w:val="auto"/>
        </w:rPr>
        <w:t>When can I get the vaccine?</w:t>
      </w:r>
    </w:p>
    <w:p w14:paraId="5E568368"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The state of Massachusetts has a plan for when everyone can get the vaccine. Go here to see it: https://bit.ly/2MBqREW. If you are in a high-risk category, you will be contacted by your health center to set up an appointment.</w:t>
      </w:r>
    </w:p>
    <w:p w14:paraId="73C3B03E" w14:textId="77777777" w:rsidR="00FC3338" w:rsidRPr="00112839" w:rsidRDefault="00FC3338" w:rsidP="00FC3338">
      <w:pPr>
        <w:pStyle w:val="Answer"/>
        <w:spacing w:line="264" w:lineRule="auto"/>
        <w:rPr>
          <w:rFonts w:ascii="Times" w:hAnsi="Times"/>
          <w:color w:val="auto"/>
          <w:sz w:val="28"/>
          <w:szCs w:val="28"/>
        </w:rPr>
      </w:pPr>
    </w:p>
    <w:p w14:paraId="354D2D8A" w14:textId="77777777" w:rsidR="00FC3338" w:rsidRPr="00112839" w:rsidRDefault="00FC3338" w:rsidP="00FC3338">
      <w:pPr>
        <w:pStyle w:val="Style1"/>
        <w:rPr>
          <w:rFonts w:ascii="Times" w:hAnsi="Times"/>
          <w:color w:val="auto"/>
        </w:rPr>
      </w:pPr>
      <w:r w:rsidRPr="00112839">
        <w:rPr>
          <w:rFonts w:ascii="Times" w:hAnsi="Times"/>
          <w:color w:val="auto"/>
        </w:rPr>
        <w:t>Does the vaccine protect against new COVID-19 variants?</w:t>
      </w:r>
    </w:p>
    <w:p w14:paraId="6CD8DA13"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It is too early to know. But just in case, drug companies are looking into creating boosters for people who already got the vaccine and changing the vaccine so that it kills the new variants, too.</w:t>
      </w:r>
    </w:p>
    <w:p w14:paraId="56330E07" w14:textId="77777777" w:rsidR="00FC3338" w:rsidRPr="00112839" w:rsidRDefault="00FC3338" w:rsidP="00FC3338">
      <w:pPr>
        <w:pStyle w:val="Answer"/>
        <w:spacing w:line="264" w:lineRule="auto"/>
        <w:rPr>
          <w:rFonts w:ascii="Times" w:hAnsi="Times"/>
          <w:b/>
          <w:color w:val="auto"/>
          <w:sz w:val="28"/>
          <w:szCs w:val="28"/>
        </w:rPr>
      </w:pPr>
    </w:p>
    <w:p w14:paraId="7FADF795" w14:textId="77777777" w:rsidR="00FC3338" w:rsidRPr="00112839" w:rsidRDefault="00FC3338" w:rsidP="00FC3338">
      <w:pPr>
        <w:pStyle w:val="Style1"/>
        <w:rPr>
          <w:rFonts w:ascii="Times" w:hAnsi="Times"/>
          <w:color w:val="auto"/>
        </w:rPr>
      </w:pPr>
      <w:r w:rsidRPr="00112839">
        <w:rPr>
          <w:rFonts w:ascii="Times" w:hAnsi="Times"/>
          <w:color w:val="auto"/>
        </w:rPr>
        <w:t>What if I miss my appointment for the second dose of the vaccine?</w:t>
      </w:r>
    </w:p>
    <w:p w14:paraId="5000158D" w14:textId="77777777" w:rsidR="00FC3338" w:rsidRPr="00112839" w:rsidRDefault="00FC3338" w:rsidP="00FC3338">
      <w:pPr>
        <w:pStyle w:val="Answer"/>
        <w:spacing w:line="264" w:lineRule="auto"/>
        <w:rPr>
          <w:rFonts w:ascii="Times" w:hAnsi="Times"/>
          <w:color w:val="auto"/>
          <w:sz w:val="28"/>
          <w:szCs w:val="28"/>
        </w:rPr>
      </w:pPr>
      <w:r w:rsidRPr="00112839">
        <w:rPr>
          <w:rFonts w:ascii="Times" w:hAnsi="Times"/>
          <w:color w:val="auto"/>
          <w:sz w:val="28"/>
          <w:szCs w:val="28"/>
        </w:rPr>
        <w:t>That’s OK. Make another appointment for as soon as possible, preferably within 6 weeks of your first dose. But even if that doesn’t happen, you should still get your second shot.</w:t>
      </w:r>
    </w:p>
    <w:p w14:paraId="0B776C48" w14:textId="77777777" w:rsidR="00FC3338" w:rsidRPr="00112839" w:rsidRDefault="00FC3338" w:rsidP="00FC3338">
      <w:pPr>
        <w:pStyle w:val="Questions"/>
        <w:spacing w:line="264" w:lineRule="auto"/>
        <w:rPr>
          <w:rFonts w:ascii="Times" w:hAnsi="Times"/>
          <w:color w:val="auto"/>
          <w:sz w:val="28"/>
          <w:szCs w:val="28"/>
        </w:rPr>
      </w:pPr>
    </w:p>
    <w:p w14:paraId="126DFB8D" w14:textId="4C0206A2" w:rsidR="00093CC7" w:rsidRPr="00112839" w:rsidRDefault="00093CC7" w:rsidP="00783BE9">
      <w:pPr>
        <w:pStyle w:val="Answer"/>
        <w:spacing w:line="264" w:lineRule="auto"/>
        <w:rPr>
          <w:rFonts w:ascii="Times" w:hAnsi="Times"/>
          <w:color w:val="auto"/>
          <w:sz w:val="28"/>
          <w:szCs w:val="28"/>
        </w:rPr>
      </w:pPr>
    </w:p>
    <w:p w14:paraId="20581562" w14:textId="77777777" w:rsidR="00093CC7" w:rsidRPr="00112839" w:rsidRDefault="00093CC7" w:rsidP="00783BE9">
      <w:pPr>
        <w:pStyle w:val="Answer"/>
        <w:spacing w:line="264" w:lineRule="auto"/>
        <w:rPr>
          <w:rFonts w:ascii="Times" w:hAnsi="Times"/>
          <w:color w:val="auto"/>
          <w:sz w:val="28"/>
          <w:szCs w:val="28"/>
        </w:rPr>
      </w:pPr>
    </w:p>
    <w:p w14:paraId="61D94961" w14:textId="77777777" w:rsidR="00093CC7" w:rsidRPr="00112839" w:rsidRDefault="00093CC7" w:rsidP="00783BE9">
      <w:pPr>
        <w:pStyle w:val="Answer"/>
        <w:spacing w:line="264" w:lineRule="auto"/>
        <w:rPr>
          <w:rFonts w:ascii="Times" w:hAnsi="Times"/>
          <w:color w:val="auto"/>
          <w:sz w:val="28"/>
          <w:szCs w:val="28"/>
        </w:rPr>
      </w:pPr>
    </w:p>
    <w:p w14:paraId="0EF0AB6F" w14:textId="77777777" w:rsidR="00093CC7" w:rsidRPr="00112839" w:rsidRDefault="00093CC7" w:rsidP="00783BE9">
      <w:pPr>
        <w:pStyle w:val="Answer"/>
        <w:spacing w:line="264" w:lineRule="auto"/>
        <w:rPr>
          <w:rFonts w:ascii="Times" w:hAnsi="Times"/>
          <w:color w:val="auto"/>
          <w:sz w:val="28"/>
          <w:szCs w:val="28"/>
        </w:rPr>
      </w:pPr>
    </w:p>
    <w:p w14:paraId="58F3931A" w14:textId="77777777" w:rsidR="00093CC7" w:rsidRPr="00112839" w:rsidRDefault="00093CC7" w:rsidP="00783BE9">
      <w:pPr>
        <w:pStyle w:val="Answer"/>
        <w:spacing w:line="264" w:lineRule="auto"/>
        <w:rPr>
          <w:rFonts w:ascii="Times" w:hAnsi="Times"/>
          <w:color w:val="auto"/>
          <w:sz w:val="28"/>
          <w:szCs w:val="28"/>
        </w:rPr>
      </w:pPr>
    </w:p>
    <w:p w14:paraId="7701E8AF" w14:textId="77777777" w:rsidR="00093CC7" w:rsidRPr="00112839" w:rsidRDefault="00093CC7" w:rsidP="00783BE9">
      <w:pPr>
        <w:pStyle w:val="Answer"/>
        <w:spacing w:line="264" w:lineRule="auto"/>
        <w:rPr>
          <w:rFonts w:ascii="Times" w:hAnsi="Times"/>
          <w:color w:val="auto"/>
          <w:sz w:val="28"/>
          <w:szCs w:val="28"/>
        </w:rPr>
      </w:pPr>
    </w:p>
    <w:sectPr w:rsidR="00093CC7" w:rsidRPr="00112839" w:rsidSect="00036AC3">
      <w:headerReference w:type="default" r:id="rId9"/>
      <w:pgSz w:w="12240" w:h="15840"/>
      <w:pgMar w:top="180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9FFE" w14:textId="77777777" w:rsidR="00976C03" w:rsidRDefault="00976C03" w:rsidP="005B4034">
      <w:pPr>
        <w:spacing w:after="0"/>
      </w:pPr>
      <w:r>
        <w:separator/>
      </w:r>
    </w:p>
  </w:endnote>
  <w:endnote w:type="continuationSeparator" w:id="0">
    <w:p w14:paraId="1D582C98" w14:textId="77777777" w:rsidR="00976C03" w:rsidRDefault="00976C03" w:rsidP="005B40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venir Medium">
    <w:panose1 w:val="02000603020000020003"/>
    <w:charset w:val="00"/>
    <w:family w:val="auto"/>
    <w:pitch w:val="variable"/>
    <w:sig w:usb0="800000AF" w:usb1="5000204A" w:usb2="00000000" w:usb3="00000000" w:csb0="0000009B" w:csb1="00000000"/>
  </w:font>
  <w:font w:name="Roboto Slab">
    <w:altName w:val="Cambria"/>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AFF" w:usb1="5000217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EB833" w14:textId="77777777" w:rsidR="00976C03" w:rsidRDefault="00976C03" w:rsidP="005B4034">
      <w:pPr>
        <w:spacing w:after="0"/>
      </w:pPr>
      <w:r>
        <w:separator/>
      </w:r>
    </w:p>
  </w:footnote>
  <w:footnote w:type="continuationSeparator" w:id="0">
    <w:p w14:paraId="62DA83F8" w14:textId="77777777" w:rsidR="00976C03" w:rsidRDefault="00976C03" w:rsidP="005B40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DDC05" w14:textId="6FEB7342" w:rsidR="00976C03" w:rsidRDefault="00976C03">
    <w:pPr>
      <w:pStyle w:val="Header"/>
    </w:pPr>
  </w:p>
  <w:p w14:paraId="675E26BE" w14:textId="77777777" w:rsidR="00976C03" w:rsidRDefault="00976C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5C69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42"/>
    <w:rsid w:val="00000D93"/>
    <w:rsid w:val="00036AC3"/>
    <w:rsid w:val="000821A3"/>
    <w:rsid w:val="00093CC7"/>
    <w:rsid w:val="000D5248"/>
    <w:rsid w:val="000D55EF"/>
    <w:rsid w:val="000F0B60"/>
    <w:rsid w:val="00112839"/>
    <w:rsid w:val="001F1F26"/>
    <w:rsid w:val="00205240"/>
    <w:rsid w:val="00262608"/>
    <w:rsid w:val="00286CD3"/>
    <w:rsid w:val="002D1257"/>
    <w:rsid w:val="002D1FEB"/>
    <w:rsid w:val="003A2F96"/>
    <w:rsid w:val="003B57CE"/>
    <w:rsid w:val="00427811"/>
    <w:rsid w:val="00483F4F"/>
    <w:rsid w:val="00494932"/>
    <w:rsid w:val="005860F4"/>
    <w:rsid w:val="005B4034"/>
    <w:rsid w:val="005E5B73"/>
    <w:rsid w:val="00664921"/>
    <w:rsid w:val="00692A11"/>
    <w:rsid w:val="006E3F94"/>
    <w:rsid w:val="006F7741"/>
    <w:rsid w:val="00783BE9"/>
    <w:rsid w:val="007C33FE"/>
    <w:rsid w:val="007C7626"/>
    <w:rsid w:val="007F02E7"/>
    <w:rsid w:val="00804B42"/>
    <w:rsid w:val="00891458"/>
    <w:rsid w:val="008B22CA"/>
    <w:rsid w:val="008F6B7A"/>
    <w:rsid w:val="00907A99"/>
    <w:rsid w:val="00944D74"/>
    <w:rsid w:val="00976C03"/>
    <w:rsid w:val="009B780C"/>
    <w:rsid w:val="009F257A"/>
    <w:rsid w:val="00AF0D87"/>
    <w:rsid w:val="00AF6BD2"/>
    <w:rsid w:val="00AF7A65"/>
    <w:rsid w:val="00B0094A"/>
    <w:rsid w:val="00B528AE"/>
    <w:rsid w:val="00B9621E"/>
    <w:rsid w:val="00BE17D9"/>
    <w:rsid w:val="00C34153"/>
    <w:rsid w:val="00C34DEB"/>
    <w:rsid w:val="00C606B6"/>
    <w:rsid w:val="00C75E58"/>
    <w:rsid w:val="00C9305A"/>
    <w:rsid w:val="00CC57B5"/>
    <w:rsid w:val="00CD20DD"/>
    <w:rsid w:val="00D345EE"/>
    <w:rsid w:val="00D81F1F"/>
    <w:rsid w:val="00D93539"/>
    <w:rsid w:val="00DB4DD0"/>
    <w:rsid w:val="00E6215C"/>
    <w:rsid w:val="00E80E95"/>
    <w:rsid w:val="00EA6D9E"/>
    <w:rsid w:val="00EE6BE5"/>
    <w:rsid w:val="00F06EED"/>
    <w:rsid w:val="00F60DD4"/>
    <w:rsid w:val="00F6216E"/>
    <w:rsid w:val="00F65A0D"/>
    <w:rsid w:val="00F81549"/>
    <w:rsid w:val="00FC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0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34"/>
  </w:style>
  <w:style w:type="paragraph" w:styleId="Heading1">
    <w:name w:val="heading 1"/>
    <w:basedOn w:val="Normal"/>
    <w:next w:val="Normal"/>
    <w:link w:val="Heading1Char"/>
    <w:uiPriority w:val="9"/>
    <w:qFormat/>
    <w:rsid w:val="00891458"/>
    <w:pPr>
      <w:spacing w:before="300" w:after="40"/>
      <w:jc w:val="left"/>
      <w:outlineLvl w:val="0"/>
    </w:pPr>
    <w:rPr>
      <w:rFonts w:ascii="Avenir Medium" w:hAnsi="Avenir Medium"/>
      <w:b/>
      <w:smallCaps/>
      <w:color w:val="000000"/>
      <w:spacing w:val="5"/>
      <w:sz w:val="28"/>
      <w:szCs w:val="32"/>
    </w:rPr>
  </w:style>
  <w:style w:type="paragraph" w:styleId="Heading2">
    <w:name w:val="heading 2"/>
    <w:basedOn w:val="Normal"/>
    <w:next w:val="Normal"/>
    <w:link w:val="Heading2Char"/>
    <w:uiPriority w:val="9"/>
    <w:semiHidden/>
    <w:unhideWhenUsed/>
    <w:qFormat/>
    <w:rsid w:val="005B4034"/>
    <w:pPr>
      <w:spacing w:before="24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B403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B403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5B4034"/>
    <w:pPr>
      <w:spacing w:before="200" w:after="0"/>
      <w:jc w:val="left"/>
      <w:outlineLvl w:val="4"/>
    </w:pPr>
    <w:rPr>
      <w:smallCaps/>
      <w:color w:val="9E9142" w:themeColor="accent2" w:themeShade="BF"/>
      <w:spacing w:val="10"/>
      <w:sz w:val="22"/>
      <w:szCs w:val="26"/>
    </w:rPr>
  </w:style>
  <w:style w:type="paragraph" w:styleId="Heading6">
    <w:name w:val="heading 6"/>
    <w:basedOn w:val="Normal"/>
    <w:next w:val="Normal"/>
    <w:link w:val="Heading6Char"/>
    <w:uiPriority w:val="9"/>
    <w:semiHidden/>
    <w:unhideWhenUsed/>
    <w:qFormat/>
    <w:rsid w:val="005B4034"/>
    <w:pPr>
      <w:spacing w:after="0"/>
      <w:jc w:val="left"/>
      <w:outlineLvl w:val="5"/>
    </w:pPr>
    <w:rPr>
      <w:smallCaps/>
      <w:color w:val="C1B56B" w:themeColor="accent2"/>
      <w:spacing w:val="5"/>
      <w:sz w:val="22"/>
    </w:rPr>
  </w:style>
  <w:style w:type="paragraph" w:styleId="Heading7">
    <w:name w:val="heading 7"/>
    <w:basedOn w:val="Normal"/>
    <w:next w:val="Normal"/>
    <w:link w:val="Heading7Char"/>
    <w:uiPriority w:val="9"/>
    <w:semiHidden/>
    <w:unhideWhenUsed/>
    <w:qFormat/>
    <w:rsid w:val="005B4034"/>
    <w:pPr>
      <w:spacing w:after="0"/>
      <w:jc w:val="left"/>
      <w:outlineLvl w:val="6"/>
    </w:pPr>
    <w:rPr>
      <w:b/>
      <w:smallCaps/>
      <w:color w:val="C1B56B" w:themeColor="accent2"/>
      <w:spacing w:val="10"/>
    </w:rPr>
  </w:style>
  <w:style w:type="paragraph" w:styleId="Heading8">
    <w:name w:val="heading 8"/>
    <w:basedOn w:val="Normal"/>
    <w:next w:val="Normal"/>
    <w:link w:val="Heading8Char"/>
    <w:uiPriority w:val="9"/>
    <w:semiHidden/>
    <w:unhideWhenUsed/>
    <w:qFormat/>
    <w:rsid w:val="005B4034"/>
    <w:pPr>
      <w:spacing w:after="0"/>
      <w:jc w:val="left"/>
      <w:outlineLvl w:val="7"/>
    </w:pPr>
    <w:rPr>
      <w:b/>
      <w:i/>
      <w:smallCaps/>
      <w:color w:val="9E9142" w:themeColor="accent2" w:themeShade="BF"/>
    </w:rPr>
  </w:style>
  <w:style w:type="paragraph" w:styleId="Heading9">
    <w:name w:val="heading 9"/>
    <w:basedOn w:val="Normal"/>
    <w:next w:val="Normal"/>
    <w:link w:val="Heading9Char"/>
    <w:uiPriority w:val="9"/>
    <w:semiHidden/>
    <w:unhideWhenUsed/>
    <w:qFormat/>
    <w:rsid w:val="005B4034"/>
    <w:pPr>
      <w:spacing w:after="0"/>
      <w:jc w:val="left"/>
      <w:outlineLvl w:val="8"/>
    </w:pPr>
    <w:rPr>
      <w:b/>
      <w:i/>
      <w:smallCaps/>
      <w:color w:val="69602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458"/>
    <w:rPr>
      <w:rFonts w:ascii="Avenir Medium" w:hAnsi="Avenir Medium"/>
      <w:b/>
      <w:smallCaps/>
      <w:color w:val="000000"/>
      <w:spacing w:val="5"/>
      <w:sz w:val="28"/>
      <w:szCs w:val="32"/>
    </w:rPr>
  </w:style>
  <w:style w:type="character" w:customStyle="1" w:styleId="Heading2Char">
    <w:name w:val="Heading 2 Char"/>
    <w:basedOn w:val="DefaultParagraphFont"/>
    <w:link w:val="Heading2"/>
    <w:uiPriority w:val="9"/>
    <w:semiHidden/>
    <w:rsid w:val="005B4034"/>
    <w:rPr>
      <w:smallCaps/>
      <w:spacing w:val="5"/>
      <w:sz w:val="28"/>
      <w:szCs w:val="28"/>
    </w:rPr>
  </w:style>
  <w:style w:type="character" w:customStyle="1" w:styleId="Heading3Char">
    <w:name w:val="Heading 3 Char"/>
    <w:basedOn w:val="DefaultParagraphFont"/>
    <w:link w:val="Heading3"/>
    <w:uiPriority w:val="9"/>
    <w:semiHidden/>
    <w:rsid w:val="005B4034"/>
    <w:rPr>
      <w:smallCaps/>
      <w:spacing w:val="5"/>
      <w:sz w:val="24"/>
      <w:szCs w:val="24"/>
    </w:rPr>
  </w:style>
  <w:style w:type="character" w:customStyle="1" w:styleId="Heading4Char">
    <w:name w:val="Heading 4 Char"/>
    <w:basedOn w:val="DefaultParagraphFont"/>
    <w:link w:val="Heading4"/>
    <w:uiPriority w:val="9"/>
    <w:semiHidden/>
    <w:rsid w:val="005B4034"/>
    <w:rPr>
      <w:smallCaps/>
      <w:spacing w:val="10"/>
      <w:sz w:val="22"/>
      <w:szCs w:val="22"/>
    </w:rPr>
  </w:style>
  <w:style w:type="character" w:customStyle="1" w:styleId="Heading5Char">
    <w:name w:val="Heading 5 Char"/>
    <w:basedOn w:val="DefaultParagraphFont"/>
    <w:link w:val="Heading5"/>
    <w:uiPriority w:val="9"/>
    <w:semiHidden/>
    <w:rsid w:val="005B4034"/>
    <w:rPr>
      <w:smallCaps/>
      <w:color w:val="9E9142" w:themeColor="accent2" w:themeShade="BF"/>
      <w:spacing w:val="10"/>
      <w:sz w:val="22"/>
      <w:szCs w:val="26"/>
    </w:rPr>
  </w:style>
  <w:style w:type="character" w:customStyle="1" w:styleId="Heading6Char">
    <w:name w:val="Heading 6 Char"/>
    <w:basedOn w:val="DefaultParagraphFont"/>
    <w:link w:val="Heading6"/>
    <w:uiPriority w:val="9"/>
    <w:semiHidden/>
    <w:rsid w:val="005B4034"/>
    <w:rPr>
      <w:smallCaps/>
      <w:color w:val="C1B56B" w:themeColor="accent2"/>
      <w:spacing w:val="5"/>
      <w:sz w:val="22"/>
    </w:rPr>
  </w:style>
  <w:style w:type="character" w:customStyle="1" w:styleId="Heading7Char">
    <w:name w:val="Heading 7 Char"/>
    <w:basedOn w:val="DefaultParagraphFont"/>
    <w:link w:val="Heading7"/>
    <w:uiPriority w:val="9"/>
    <w:semiHidden/>
    <w:rsid w:val="005B4034"/>
    <w:rPr>
      <w:b/>
      <w:smallCaps/>
      <w:color w:val="C1B56B" w:themeColor="accent2"/>
      <w:spacing w:val="10"/>
    </w:rPr>
  </w:style>
  <w:style w:type="character" w:customStyle="1" w:styleId="Heading8Char">
    <w:name w:val="Heading 8 Char"/>
    <w:basedOn w:val="DefaultParagraphFont"/>
    <w:link w:val="Heading8"/>
    <w:uiPriority w:val="9"/>
    <w:semiHidden/>
    <w:rsid w:val="005B4034"/>
    <w:rPr>
      <w:b/>
      <w:i/>
      <w:smallCaps/>
      <w:color w:val="9E9142" w:themeColor="accent2" w:themeShade="BF"/>
    </w:rPr>
  </w:style>
  <w:style w:type="character" w:customStyle="1" w:styleId="Heading9Char">
    <w:name w:val="Heading 9 Char"/>
    <w:basedOn w:val="DefaultParagraphFont"/>
    <w:link w:val="Heading9"/>
    <w:uiPriority w:val="9"/>
    <w:semiHidden/>
    <w:rsid w:val="005B4034"/>
    <w:rPr>
      <w:b/>
      <w:i/>
      <w:smallCaps/>
      <w:color w:val="69602C" w:themeColor="accent2" w:themeShade="7F"/>
    </w:rPr>
  </w:style>
  <w:style w:type="paragraph" w:styleId="Caption">
    <w:name w:val="caption"/>
    <w:basedOn w:val="Normal"/>
    <w:next w:val="Normal"/>
    <w:uiPriority w:val="35"/>
    <w:semiHidden/>
    <w:unhideWhenUsed/>
    <w:qFormat/>
    <w:rsid w:val="005B4034"/>
    <w:rPr>
      <w:b/>
      <w:bCs/>
      <w:caps/>
      <w:sz w:val="16"/>
      <w:szCs w:val="18"/>
    </w:rPr>
  </w:style>
  <w:style w:type="paragraph" w:styleId="Title">
    <w:name w:val="Title"/>
    <w:basedOn w:val="Normal"/>
    <w:next w:val="Normal"/>
    <w:link w:val="TitleChar"/>
    <w:uiPriority w:val="10"/>
    <w:qFormat/>
    <w:rsid w:val="005B4034"/>
    <w:pPr>
      <w:pBdr>
        <w:top w:val="single" w:sz="12" w:space="1" w:color="C1B56B" w:themeColor="accent2"/>
      </w:pBdr>
      <w:jc w:val="right"/>
    </w:pPr>
    <w:rPr>
      <w:smallCaps/>
      <w:sz w:val="48"/>
      <w:szCs w:val="48"/>
    </w:rPr>
  </w:style>
  <w:style w:type="character" w:customStyle="1" w:styleId="TitleChar">
    <w:name w:val="Title Char"/>
    <w:basedOn w:val="DefaultParagraphFont"/>
    <w:link w:val="Title"/>
    <w:uiPriority w:val="10"/>
    <w:rsid w:val="005B4034"/>
    <w:rPr>
      <w:smallCaps/>
      <w:sz w:val="48"/>
      <w:szCs w:val="48"/>
    </w:rPr>
  </w:style>
  <w:style w:type="paragraph" w:styleId="Subtitle">
    <w:name w:val="Subtitle"/>
    <w:basedOn w:val="Normal"/>
    <w:next w:val="Normal"/>
    <w:link w:val="SubtitleChar"/>
    <w:uiPriority w:val="11"/>
    <w:qFormat/>
    <w:rsid w:val="005B4034"/>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B4034"/>
    <w:rPr>
      <w:rFonts w:asciiTheme="majorHAnsi" w:eastAsiaTheme="majorEastAsia" w:hAnsiTheme="majorHAnsi" w:cstheme="majorBidi"/>
      <w:szCs w:val="22"/>
    </w:rPr>
  </w:style>
  <w:style w:type="character" w:styleId="Strong">
    <w:name w:val="Strong"/>
    <w:uiPriority w:val="22"/>
    <w:qFormat/>
    <w:rsid w:val="005B4034"/>
    <w:rPr>
      <w:b/>
      <w:color w:val="C1B56B" w:themeColor="accent2"/>
    </w:rPr>
  </w:style>
  <w:style w:type="character" w:styleId="Emphasis">
    <w:name w:val="Emphasis"/>
    <w:uiPriority w:val="20"/>
    <w:qFormat/>
    <w:rsid w:val="005B4034"/>
    <w:rPr>
      <w:b/>
      <w:i/>
      <w:spacing w:val="10"/>
    </w:rPr>
  </w:style>
  <w:style w:type="paragraph" w:styleId="NoSpacing">
    <w:name w:val="No Spacing"/>
    <w:basedOn w:val="Normal"/>
    <w:link w:val="NoSpacingChar"/>
    <w:uiPriority w:val="1"/>
    <w:qFormat/>
    <w:rsid w:val="005B4034"/>
    <w:pPr>
      <w:spacing w:after="0"/>
    </w:pPr>
  </w:style>
  <w:style w:type="character" w:customStyle="1" w:styleId="NoSpacingChar">
    <w:name w:val="No Spacing Char"/>
    <w:basedOn w:val="DefaultParagraphFont"/>
    <w:link w:val="NoSpacing"/>
    <w:uiPriority w:val="1"/>
    <w:rsid w:val="005B4034"/>
  </w:style>
  <w:style w:type="paragraph" w:styleId="ListParagraph">
    <w:name w:val="List Paragraph"/>
    <w:basedOn w:val="Normal"/>
    <w:uiPriority w:val="34"/>
    <w:qFormat/>
    <w:rsid w:val="005B4034"/>
    <w:pPr>
      <w:ind w:left="720"/>
      <w:contextualSpacing/>
    </w:pPr>
  </w:style>
  <w:style w:type="paragraph" w:styleId="Quote">
    <w:name w:val="Quote"/>
    <w:basedOn w:val="Normal"/>
    <w:next w:val="Normal"/>
    <w:link w:val="QuoteChar"/>
    <w:uiPriority w:val="29"/>
    <w:qFormat/>
    <w:rsid w:val="005B4034"/>
    <w:rPr>
      <w:i/>
    </w:rPr>
  </w:style>
  <w:style w:type="character" w:customStyle="1" w:styleId="QuoteChar">
    <w:name w:val="Quote Char"/>
    <w:basedOn w:val="DefaultParagraphFont"/>
    <w:link w:val="Quote"/>
    <w:uiPriority w:val="29"/>
    <w:rsid w:val="005B4034"/>
    <w:rPr>
      <w:i/>
    </w:rPr>
  </w:style>
  <w:style w:type="paragraph" w:styleId="IntenseQuote">
    <w:name w:val="Intense Quote"/>
    <w:basedOn w:val="Normal"/>
    <w:next w:val="Normal"/>
    <w:link w:val="IntenseQuoteChar"/>
    <w:uiPriority w:val="30"/>
    <w:qFormat/>
    <w:rsid w:val="005B4034"/>
    <w:pPr>
      <w:pBdr>
        <w:top w:val="single" w:sz="8" w:space="10" w:color="9E9142" w:themeColor="accent2" w:themeShade="BF"/>
        <w:left w:val="single" w:sz="8" w:space="10" w:color="9E9142" w:themeColor="accent2" w:themeShade="BF"/>
        <w:bottom w:val="single" w:sz="8" w:space="10" w:color="9E9142" w:themeColor="accent2" w:themeShade="BF"/>
        <w:right w:val="single" w:sz="8" w:space="10" w:color="9E9142" w:themeColor="accent2" w:themeShade="BF"/>
      </w:pBdr>
      <w:shd w:val="clear" w:color="auto" w:fill="C1B56B"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B4034"/>
    <w:rPr>
      <w:b/>
      <w:i/>
      <w:color w:val="FFFFFF" w:themeColor="background1"/>
      <w:shd w:val="clear" w:color="auto" w:fill="C1B56B" w:themeFill="accent2"/>
    </w:rPr>
  </w:style>
  <w:style w:type="character" w:styleId="SubtleEmphasis">
    <w:name w:val="Subtle Emphasis"/>
    <w:uiPriority w:val="19"/>
    <w:qFormat/>
    <w:rsid w:val="005B4034"/>
    <w:rPr>
      <w:i/>
    </w:rPr>
  </w:style>
  <w:style w:type="character" w:styleId="IntenseEmphasis">
    <w:name w:val="Intense Emphasis"/>
    <w:uiPriority w:val="21"/>
    <w:qFormat/>
    <w:rsid w:val="005B4034"/>
    <w:rPr>
      <w:b/>
      <w:i/>
      <w:color w:val="C1B56B" w:themeColor="accent2"/>
      <w:spacing w:val="10"/>
    </w:rPr>
  </w:style>
  <w:style w:type="character" w:styleId="SubtleReference">
    <w:name w:val="Subtle Reference"/>
    <w:uiPriority w:val="31"/>
    <w:qFormat/>
    <w:rsid w:val="005B4034"/>
    <w:rPr>
      <w:b/>
    </w:rPr>
  </w:style>
  <w:style w:type="character" w:styleId="IntenseReference">
    <w:name w:val="Intense Reference"/>
    <w:uiPriority w:val="32"/>
    <w:qFormat/>
    <w:rsid w:val="005B4034"/>
    <w:rPr>
      <w:b/>
      <w:bCs/>
      <w:smallCaps/>
      <w:spacing w:val="5"/>
      <w:sz w:val="22"/>
      <w:szCs w:val="22"/>
      <w:u w:val="single"/>
    </w:rPr>
  </w:style>
  <w:style w:type="character" w:styleId="BookTitle">
    <w:name w:val="Book Title"/>
    <w:uiPriority w:val="33"/>
    <w:qFormat/>
    <w:rsid w:val="005B403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B4034"/>
    <w:pPr>
      <w:outlineLvl w:val="9"/>
    </w:pPr>
  </w:style>
  <w:style w:type="paragraph" w:customStyle="1" w:styleId="Questions">
    <w:name w:val="Questions"/>
    <w:basedOn w:val="Normal"/>
    <w:uiPriority w:val="99"/>
    <w:rsid w:val="005B4034"/>
    <w:pPr>
      <w:suppressAutoHyphens/>
      <w:autoSpaceDE w:val="0"/>
      <w:autoSpaceDN w:val="0"/>
      <w:adjustRightInd w:val="0"/>
      <w:spacing w:after="0" w:line="288" w:lineRule="auto"/>
      <w:jc w:val="left"/>
      <w:textAlignment w:val="center"/>
    </w:pPr>
    <w:rPr>
      <w:rFonts w:ascii="Roboto Slab" w:hAnsi="Roboto Slab" w:cs="Roboto Slab"/>
      <w:b/>
      <w:bCs/>
      <w:color w:val="000000"/>
    </w:rPr>
  </w:style>
  <w:style w:type="paragraph" w:customStyle="1" w:styleId="Answer">
    <w:name w:val="Answer"/>
    <w:basedOn w:val="Normal"/>
    <w:uiPriority w:val="99"/>
    <w:rsid w:val="005B4034"/>
    <w:pPr>
      <w:suppressAutoHyphens/>
      <w:autoSpaceDE w:val="0"/>
      <w:autoSpaceDN w:val="0"/>
      <w:adjustRightInd w:val="0"/>
      <w:spacing w:after="0" w:line="240" w:lineRule="atLeast"/>
      <w:jc w:val="left"/>
      <w:textAlignment w:val="center"/>
    </w:pPr>
    <w:rPr>
      <w:rFonts w:ascii="Roboto" w:hAnsi="Roboto" w:cs="Roboto"/>
      <w:color w:val="000000"/>
    </w:rPr>
  </w:style>
  <w:style w:type="paragraph" w:styleId="Header">
    <w:name w:val="header"/>
    <w:basedOn w:val="Normal"/>
    <w:link w:val="HeaderChar"/>
    <w:uiPriority w:val="99"/>
    <w:unhideWhenUsed/>
    <w:rsid w:val="005B4034"/>
    <w:pPr>
      <w:tabs>
        <w:tab w:val="center" w:pos="4680"/>
        <w:tab w:val="right" w:pos="9360"/>
      </w:tabs>
      <w:spacing w:after="0"/>
    </w:pPr>
  </w:style>
  <w:style w:type="character" w:customStyle="1" w:styleId="HeaderChar">
    <w:name w:val="Header Char"/>
    <w:basedOn w:val="DefaultParagraphFont"/>
    <w:link w:val="Header"/>
    <w:uiPriority w:val="99"/>
    <w:rsid w:val="005B4034"/>
  </w:style>
  <w:style w:type="paragraph" w:styleId="Footer">
    <w:name w:val="footer"/>
    <w:basedOn w:val="Normal"/>
    <w:link w:val="FooterChar"/>
    <w:uiPriority w:val="99"/>
    <w:unhideWhenUsed/>
    <w:rsid w:val="005B4034"/>
    <w:pPr>
      <w:tabs>
        <w:tab w:val="center" w:pos="4680"/>
        <w:tab w:val="right" w:pos="9360"/>
      </w:tabs>
      <w:spacing w:after="0"/>
    </w:pPr>
  </w:style>
  <w:style w:type="character" w:customStyle="1" w:styleId="FooterChar">
    <w:name w:val="Footer Char"/>
    <w:basedOn w:val="DefaultParagraphFont"/>
    <w:link w:val="Footer"/>
    <w:uiPriority w:val="99"/>
    <w:rsid w:val="005B4034"/>
  </w:style>
  <w:style w:type="paragraph" w:styleId="BalloonText">
    <w:name w:val="Balloon Text"/>
    <w:basedOn w:val="Normal"/>
    <w:link w:val="BalloonTextChar"/>
    <w:uiPriority w:val="99"/>
    <w:semiHidden/>
    <w:unhideWhenUsed/>
    <w:rsid w:val="00D935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539"/>
    <w:rPr>
      <w:rFonts w:ascii="Lucida Grande" w:hAnsi="Lucida Grande" w:cs="Lucida Grande"/>
      <w:sz w:val="18"/>
      <w:szCs w:val="18"/>
    </w:rPr>
  </w:style>
  <w:style w:type="character" w:styleId="Hyperlink">
    <w:name w:val="Hyperlink"/>
    <w:basedOn w:val="DefaultParagraphFont"/>
    <w:uiPriority w:val="99"/>
    <w:unhideWhenUsed/>
    <w:rsid w:val="00093CC7"/>
    <w:rPr>
      <w:color w:val="FFAE3E" w:themeColor="hyperlink"/>
      <w:u w:val="single"/>
    </w:rPr>
  </w:style>
  <w:style w:type="paragraph" w:customStyle="1" w:styleId="Style1">
    <w:name w:val="Style1"/>
    <w:basedOn w:val="Normal"/>
    <w:link w:val="Style1Char"/>
    <w:rsid w:val="000D55EF"/>
    <w:rPr>
      <w:rFonts w:ascii="Avenir Medium" w:hAnsi="Avenir Medium"/>
      <w:b/>
      <w:color w:val="00005D"/>
      <w:sz w:val="28"/>
    </w:rPr>
  </w:style>
  <w:style w:type="character" w:customStyle="1" w:styleId="Style1Char">
    <w:name w:val="Style1 Char"/>
    <w:basedOn w:val="Heading1Char"/>
    <w:link w:val="Style1"/>
    <w:rsid w:val="000D55EF"/>
    <w:rPr>
      <w:rFonts w:ascii="Avenir Medium" w:hAnsi="Avenir Medium"/>
      <w:b/>
      <w:smallCaps w:val="0"/>
      <w:color w:val="00005D"/>
      <w:spacing w:val="5"/>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xmlns=""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166C1-26BD-8149-9590-7B4056CC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1144</Words>
  <Characters>5572</Characters>
  <Application>Microsoft Macintosh Word</Application>
  <DocSecurity>0</DocSecurity>
  <Lines>79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Salcedo</dc:creator>
  <cp:keywords/>
  <dc:description/>
  <cp:lastModifiedBy>Anastacia  Marx de Salcedo</cp:lastModifiedBy>
  <cp:revision>10</cp:revision>
  <dcterms:created xsi:type="dcterms:W3CDTF">2021-03-10T02:45:00Z</dcterms:created>
  <dcterms:modified xsi:type="dcterms:W3CDTF">2021-03-22T16:45:00Z</dcterms:modified>
</cp:coreProperties>
</file>